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256"/>
        <w:tblW w:w="4899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tcBorders>
              <w:bottom w:val="dotted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2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</w:rPr>
              <w:t>移交零散档案材料介绍信</w:t>
            </w:r>
          </w:p>
          <w:p>
            <w:pPr>
              <w:spacing w:after="0" w:line="560" w:lineRule="exact"/>
              <w:rPr>
                <w:rFonts w:cs="宋体" w:eastAsiaTheme="minorEastAsia"/>
                <w:b/>
                <w:bCs/>
                <w:kern w:val="2"/>
                <w:sz w:val="24"/>
                <w:szCs w:val="24"/>
              </w:rPr>
            </w:pPr>
          </w:p>
          <w:p>
            <w:pPr>
              <w:spacing w:after="0" w:line="56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档案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  <w:t>室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：</w:t>
            </w:r>
          </w:p>
          <w:p>
            <w:pPr>
              <w:spacing w:after="0" w:line="560" w:lineRule="exact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因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需要，现需补充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等同志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人档案材料。</w:t>
            </w:r>
          </w:p>
          <w:p>
            <w:pPr>
              <w:spacing w:after="0" w:line="560" w:lineRule="exact"/>
              <w:ind w:firstLine="640"/>
              <w:rPr>
                <w:rFonts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派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同志（手机号码：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）前来办理移交档案材料事宜。</w:t>
            </w:r>
          </w:p>
          <w:p>
            <w:pPr>
              <w:spacing w:after="0" w:line="560" w:lineRule="exact"/>
              <w:ind w:right="480" w:firstLine="4480" w:firstLineChars="1400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单位负责人签字：</w:t>
            </w:r>
          </w:p>
          <w:p>
            <w:pPr>
              <w:spacing w:after="0" w:line="560" w:lineRule="exact"/>
              <w:ind w:right="480" w:firstLine="5120" w:firstLineChars="1600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 xml:space="preserve">单位盖章                                </w:t>
            </w:r>
          </w:p>
          <w:p>
            <w:pPr>
              <w:spacing w:after="0" w:line="560" w:lineRule="exact"/>
              <w:ind w:right="-27" w:firstLine="3840" w:firstLineChars="1200"/>
              <w:jc w:val="right"/>
              <w:rPr>
                <w:rFonts w:asciiTheme="minorEastAsia" w:hAnsiTheme="minorEastAsia" w:eastAsiaTheme="minorEastAsia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tcBorders>
              <w:top w:val="dotted" w:color="auto" w:sz="4" w:space="0"/>
              <w:left w:val="nil"/>
              <w:bottom w:val="nil"/>
              <w:right w:val="nil"/>
            </w:tcBorders>
          </w:tcPr>
          <w:p>
            <w:pPr>
              <w:spacing w:after="0" w:line="560" w:lineRule="exact"/>
              <w:jc w:val="center"/>
              <w:rPr>
                <w:rFonts w:ascii="黑体" w:hAnsi="黑体" w:eastAsia="黑体"/>
                <w:bCs/>
                <w:kern w:val="2"/>
                <w:sz w:val="32"/>
                <w:szCs w:val="32"/>
              </w:rPr>
            </w:pPr>
          </w:p>
          <w:p>
            <w:pPr>
              <w:spacing w:after="0" w:line="5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2"/>
                <w:sz w:val="32"/>
                <w:szCs w:val="32"/>
              </w:rPr>
              <w:t>移交零散档案材料清单</w:t>
            </w:r>
          </w:p>
        </w:tc>
      </w:tr>
    </w:tbl>
    <w:tbl>
      <w:tblPr>
        <w:tblStyle w:val="7"/>
        <w:tblpPr w:leftFromText="180" w:rightFromText="180" w:vertAnchor="text" w:horzAnchor="page" w:tblpX="1564" w:tblpY="5759"/>
        <w:tblOverlap w:val="never"/>
        <w:tblW w:w="48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46"/>
        <w:gridCol w:w="1263"/>
        <w:gridCol w:w="3204"/>
        <w:gridCol w:w="781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972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  <w:t>学号</w:t>
            </w:r>
          </w:p>
        </w:tc>
        <w:tc>
          <w:tcPr>
            <w:tcW w:w="703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1784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  <w:t>材料名称</w:t>
            </w:r>
          </w:p>
        </w:tc>
        <w:tc>
          <w:tcPr>
            <w:tcW w:w="43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  <w:t>件数</w:t>
            </w:r>
          </w:p>
        </w:tc>
        <w:tc>
          <w:tcPr>
            <w:tcW w:w="632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784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784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784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</w:tr>
    </w:tbl>
    <w:p>
      <w:pPr>
        <w:spacing w:after="0"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注：1.请按学号由小到大顺序排列；</w:t>
      </w:r>
    </w:p>
    <w:p>
      <w:pPr>
        <w:spacing w:after="0"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2.此表一式二份，签字后由移交单位和档案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室</w:t>
      </w:r>
      <w:r>
        <w:rPr>
          <w:rFonts w:hint="eastAsia" w:ascii="仿宋_GB2312" w:hAnsi="仿宋_GB2312" w:eastAsia="仿宋_GB2312" w:cs="仿宋_GB2312"/>
          <w:sz w:val="28"/>
          <w:szCs w:val="28"/>
        </w:rPr>
        <w:t>各保存一份。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560" w:lineRule="exact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移交单位（盖章）：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560" w:lineRule="exact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接收单位（盖章）：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560" w:lineRule="exact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移交人签名：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560" w:lineRule="exact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接收人签名：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560" w:lineRule="exact"/>
              <w:jc w:val="right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年   月   日</w:t>
            </w:r>
          </w:p>
        </w:tc>
      </w:tr>
    </w:tbl>
    <w:p>
      <w:pPr>
        <w:ind w:right="420" w:firstLine="6405" w:firstLineChars="3050"/>
        <w:rPr>
          <w:rFonts w:cs="宋体" w:asciiTheme="minorEastAsia" w:hAnsiTheme="minorEastAsia" w:eastAsiaTheme="minorEastAsia"/>
          <w:sz w:val="21"/>
          <w:szCs w:val="21"/>
        </w:rPr>
      </w:pPr>
    </w:p>
    <w:sectPr>
      <w:pgSz w:w="11906" w:h="16838"/>
      <w:pgMar w:top="1701" w:right="1474" w:bottom="1417" w:left="147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M2U5YzlmNzBhMzA1MTQxY2Y0ZjUxNTNiYmJlNmMifQ=="/>
  </w:docVars>
  <w:rsids>
    <w:rsidRoot w:val="00D31D50"/>
    <w:rsid w:val="001E788C"/>
    <w:rsid w:val="00286E0E"/>
    <w:rsid w:val="002A246E"/>
    <w:rsid w:val="00323B43"/>
    <w:rsid w:val="003D37D8"/>
    <w:rsid w:val="00426133"/>
    <w:rsid w:val="004358AB"/>
    <w:rsid w:val="00781DF4"/>
    <w:rsid w:val="00796BA5"/>
    <w:rsid w:val="00821111"/>
    <w:rsid w:val="0085418B"/>
    <w:rsid w:val="008B7726"/>
    <w:rsid w:val="00900FD3"/>
    <w:rsid w:val="009027D6"/>
    <w:rsid w:val="009166B0"/>
    <w:rsid w:val="009242E3"/>
    <w:rsid w:val="0095106A"/>
    <w:rsid w:val="009763C4"/>
    <w:rsid w:val="00A0121A"/>
    <w:rsid w:val="00BC1722"/>
    <w:rsid w:val="00C279A1"/>
    <w:rsid w:val="00C3460C"/>
    <w:rsid w:val="00CC0ABA"/>
    <w:rsid w:val="00D31D50"/>
    <w:rsid w:val="00DA3358"/>
    <w:rsid w:val="00E05E53"/>
    <w:rsid w:val="00EA14CE"/>
    <w:rsid w:val="00F22307"/>
    <w:rsid w:val="03512BD1"/>
    <w:rsid w:val="18CA7D22"/>
    <w:rsid w:val="1D856591"/>
    <w:rsid w:val="208302CD"/>
    <w:rsid w:val="285B52A1"/>
    <w:rsid w:val="28985120"/>
    <w:rsid w:val="36101BA0"/>
    <w:rsid w:val="40263F32"/>
    <w:rsid w:val="420F45AC"/>
    <w:rsid w:val="42765D19"/>
    <w:rsid w:val="45F74E60"/>
    <w:rsid w:val="497732F4"/>
    <w:rsid w:val="5C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9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styleId="3">
    <w:name w:val="heading 5"/>
    <w:basedOn w:val="1"/>
    <w:next w:val="1"/>
    <w:link w:val="11"/>
    <w:unhideWhenUsed/>
    <w:qFormat/>
    <w:uiPriority w:val="9"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Times New Roman" w:hAnsi="Times New Roman" w:eastAsia="宋体" w:cs="Times New Roman"/>
      <w:b/>
      <w:bCs/>
      <w:kern w:val="2"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标题 5 字符"/>
    <w:basedOn w:val="8"/>
    <w:link w:val="3"/>
    <w:qFormat/>
    <w:uiPriority w:val="9"/>
    <w:rPr>
      <w:rFonts w:ascii="Times New Roman" w:hAnsi="Times New Roman" w:eastAsia="宋体" w:cs="Times New Roman"/>
      <w:b/>
      <w:bCs/>
      <w:kern w:val="2"/>
      <w:sz w:val="28"/>
      <w:szCs w:val="28"/>
    </w:rPr>
  </w:style>
  <w:style w:type="character" w:customStyle="1" w:styleId="12">
    <w:name w:val="标题 3 字符"/>
    <w:basedOn w:val="8"/>
    <w:link w:val="2"/>
    <w:qFormat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171</Characters>
  <Lines>2</Lines>
  <Paragraphs>1</Paragraphs>
  <TotalTime>4</TotalTime>
  <ScaleCrop>false</ScaleCrop>
  <LinksUpToDate>false</LinksUpToDate>
  <CharactersWithSpaces>260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2021-04-29T01:09:00Z</dcterms:created>
  <dc:creator>Lenovo</dc:creator>
  <cp:lastModifiedBy>档案馆 包孟红</cp:lastModifiedBy>
  <dcterms:modified xsi:type="dcterms:W3CDTF">2023-08-20T09:34:22Z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6007B8FEE492454B97CDA6A8A315A82F</vt:lpwstr>
  </property>
</Properties>
</file>